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2016: En årlig studie av svenska folkets internetvanor</w:t>
      </w:r>
    </w:p>
    <w:p>
      <w:pPr>
        <w:pStyle w:val="Title"/>
      </w:pPr>
      <w:r>
        <w:t>Engl. transl.: The Swedes and the Internet 2016: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https://svenskarnaochinternet.se/rapporter/svenskarna-och-internet-2016/</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2025-09-08T11:10:39+00:00</dcterms:created>
  <dcterms:modified xsi:type="dcterms:W3CDTF">2025-09-08T11:10:39+00:00</dcterms:modified>
</cp:coreProperties>
</file>

<file path=docProps/custom.xml><?xml version="1.0" encoding="utf-8"?>
<Properties xmlns="http://schemas.openxmlformats.org/officeDocument/2006/custom-properties" xmlns:vt="http://schemas.openxmlformats.org/officeDocument/2006/docPropsVTypes"/>
</file>