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Social networks and identity experimentation in adolescence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2010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Italy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numPr>
          <w:ilvl w:val="0"/>
          <w:numId w:val="5"/>
        </w:numPr>
      </w:pPr>
      <w:r>
        <w:rPr/>
        <w:t xml:space="preserve">Textual / documentary / content analysis</w:t>
      </w:r>
    </w:p>
    <w:p>
      <w:pPr>
        <w:numPr>
          <w:ilvl w:val="0"/>
          <w:numId w:val="5"/>
        </w:numPr>
      </w:pPr>
      <w:r>
        <w:rPr/>
        <w:t xml:space="preserve">Online qualitative methods (e.g. Netnography)</w:t>
      </w:r>
    </w:p>
    <w:p>
      <w:pPr>
        <w:numPr>
          <w:ilvl w:val="0"/>
          <w:numId w:val="5"/>
        </w:numPr>
      </w:pPr>
      <w:r>
        <w:rPr/>
        <w:t xml:space="preserve">Other</w:t>
      </w:r>
    </w:p>
    <w:p>
      <w:pPr>
        <w:pStyle w:val="Heading2"/>
      </w:pPr>
      <w:bookmarkStart w:id="7" w:name="_Toc8"/>
      <w:r>
        <w:t>Other Methodology</w:t>
      </w:r>
      <w:bookmarkEnd w:id="7"/>
    </w:p>
    <w:p>
      <w:pPr/>
      <w:r>
        <w:rPr/>
        <w:t xml:space="preserve">Network analysis</w:t>
      </w:r>
    </w:p>
    <w:p>
      <w:pPr>
        <w:pStyle w:val="Heading2"/>
      </w:pPr>
      <w:bookmarkStart w:id="8" w:name="_Toc9"/>
      <w:r>
        <w:t>Researched Groups</w:t>
      </w:r>
      <w:bookmarkEnd w:id="8"/>
    </w:p>
    <w:p>
      <w:pPr/>
      <w:r>
        <w:rPr/>
        <w:t xml:space="preserve">Children</w:t>
      </w:r>
    </w:p>
    <w:p>
      <w:pPr>
        <w:pStyle w:val="Heading2"/>
      </w:pPr>
      <w:bookmarkStart w:id="9" w:name="_Toc10"/>
      <w:r>
        <w:t>Children Ages</w:t>
      </w:r>
      <w:bookmarkEnd w:id="9"/>
    </w:p>
    <w:p>
      <w:pPr/>
      <w:r>
        <w:rPr/>
        <w:t xml:space="preserve">Adolescents (14-18 Years old)</w:t>
      </w:r>
    </w:p>
    <w:p>
      <w:pPr>
        <w:pStyle w:val="Heading2"/>
      </w:pPr>
      <w:bookmarkStart w:id="10" w:name="_Toc11"/>
      <w:r>
        <w:t>Data Set Availability</w:t>
      </w:r>
      <w:bookmarkEnd w:id="10"/>
    </w:p>
    <w:p>
      <w:pPr/>
      <w:r>
        <w:rPr/>
        <w:t xml:space="preserve">Not mentioned</w:t>
      </w:r>
    </w:p>
    <w:p>
      <w:pPr>
        <w:pStyle w:val="Heading1"/>
      </w:pPr>
      <w:bookmarkStart w:id="11" w:name="_Toc12"/>
      <w:r>
        <w:t>Goals</w:t>
      </w:r>
      <w:bookmarkEnd w:id="11"/>
    </w:p>
    <w:p>
      <w:pPr/>
      <w:r>
        <w:rPr/>
        <w:t xml:space="preserve">"Research main aim was to investigate the dynamics of experimentation and negotiation of the adolescents' identity with online forums. In particular, we intended to investigate:
In particular we intend to investigate:
- which identity themes are most recurrent in online interactions;
how the narrative features of computer mediated communication can influence experimentation and the construction of identity;
- which interactive structures are favoured during online exchanges.
The general aim is to understand whether and how participation in social networks can constitute a resource for the definition of adolescent identity and whether it has links with the offline lives of internet users." (Milani et al., 2014, p.33)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0584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2025-10-26T19:51:34+00:00</dcterms:created>
  <dcterms:modified xsi:type="dcterms:W3CDTF">2025-10-26T19:51:34+00:00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