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Decodifica dei messaggi uditivi e visivi nei soggetti con DDAI</w:t>
      </w:r>
    </w:p>
    <w:p>
      <w:pPr>
        <w:pStyle w:val="Title"/>
      </w:pPr>
      <w:r>
        <w:t>Engl. transl.: Decoding auditory and visual messages in individuals with ADHD</w:t>
      </w:r>
    </w:p>
    <w:p>
      <w:pPr>
        <w:pStyle w:val="Heading1"/>
      </w:pPr>
      <w:bookmarkStart w:id="1" w:name="_Toc3"/>
      <w:r>
        <w:t>Details</w:t>
      </w:r>
      <w:bookmarkEnd w:id="1"/>
    </w:p>
    <w:p>
      <w:pPr>
        <w:pStyle w:val="Heading2"/>
      </w:pPr>
      <w:bookmarkStart w:id="2" w:name="_Toc4"/>
      <w:r>
        <w:t>Year</w:t>
      </w:r>
      <w:bookmarkEnd w:id="2"/>
    </w:p>
    <w:p>
      <w:pPr/>
      <w:r>
        <w:rPr/>
        <w:t xml:space="preserve">2003</w:t>
      </w:r>
    </w:p>
    <w:p>
      <w:pPr>
        <w:pStyle w:val="Heading2"/>
      </w:pPr>
      <w:bookmarkStart w:id="3" w:name="_Toc5"/>
      <w:r>
        <w:t>Scope</w:t>
      </w:r>
      <w:bookmarkEnd w:id="3"/>
    </w:p>
    <w:p>
      <w:pPr/>
      <w:r>
        <w:rPr/>
        <w:t xml:space="preserve">Local</w:t>
      </w:r>
    </w:p>
    <w:p>
      <w:pPr>
        <w:pStyle w:val="Heading2"/>
      </w:pPr>
      <w:bookmarkStart w:id="4" w:name="_Toc6"/>
      <w:r>
        <w:t>Countries</w:t>
      </w:r>
      <w:bookmarkEnd w:id="4"/>
    </w:p>
    <w:p>
      <w:pPr/>
      <w:r>
        <w:rPr/>
        <w:t xml:space="preserve">Italy</w:t>
      </w:r>
    </w:p>
    <w:p>
      <w:pPr>
        <w:pStyle w:val="Heading2"/>
      </w:pPr>
      <w:bookmarkStart w:id="5" w:name="_Toc7"/>
      <w:r>
        <w:t>Type</w:t>
      </w:r>
      <w:bookmarkEnd w:id="5"/>
    </w:p>
    <w:p>
      <w:pPr/>
      <w:r>
        <w:rPr/>
        <w:t xml:space="preserve">Empirical research – Experiment/Intervention</w:t>
      </w:r>
    </w:p>
    <w:p>
      <w:pPr>
        <w:pStyle w:val="Heading2"/>
      </w:pPr>
      <w:bookmarkStart w:id="6" w:name="_Toc8"/>
      <w:r>
        <w:t>Methodologies</w:t>
      </w:r>
      <w:bookmarkEnd w:id="6"/>
    </w:p>
    <w:p>
      <w:pPr/>
      <w:r>
        <w:rPr/>
        <w:t xml:space="preserve">Experimental / Quasi-experimental</w:t>
      </w:r>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numPr>
          <w:ilvl w:val="0"/>
          <w:numId w:val="5"/>
        </w:numPr>
      </w:pPr>
      <w:r>
        <w:rPr/>
        <w:t xml:space="preserve">Kids (6-10 Years old)</w:t>
      </w:r>
    </w:p>
    <w:p>
      <w:pPr>
        <w:numPr>
          <w:ilvl w:val="0"/>
          <w:numId w:val="5"/>
        </w:numPr>
      </w:pPr>
      <w:r>
        <w:rPr/>
        <w:t xml:space="preserve">Pre-adolescents (11-13 Years old)</w:t>
      </w:r>
    </w:p>
    <w:p>
      <w:pPr>
        <w:numPr>
          <w:ilvl w:val="0"/>
          <w:numId w:val="5"/>
        </w:numPr>
      </w:pPr>
      <w:r>
        <w:rPr/>
        <w:t xml:space="preserve">Adolescents (14-18 Years old)</w:t>
      </w:r>
    </w:p>
    <w:p>
      <w:pPr>
        <w:pStyle w:val="Heading2"/>
      </w:pPr>
      <w:bookmarkStart w:id="9" w:name="_Toc11"/>
      <w:r>
        <w:t>Data Set Availability</w:t>
      </w:r>
      <w:bookmarkEnd w:id="9"/>
    </w:p>
    <w:p>
      <w:pPr/>
      <w:r>
        <w:rPr/>
        <w:t xml:space="preserve">Not mentioned</w:t>
      </w:r>
    </w:p>
    <w:p>
      <w:pPr>
        <w:pStyle w:val="Heading1"/>
      </w:pPr>
      <w:bookmarkStart w:id="10" w:name="_Toc12"/>
      <w:r>
        <w:t>Goals</w:t>
      </w:r>
      <w:bookmarkEnd w:id="10"/>
    </w:p>
    <w:p>
      <w:pPr/>
      <w:r>
        <w:rPr/>
        <w:t xml:space="preserve">The study investigated how good students with ADHD are at reiterating information when these are provided through audio, video, or both types of stimuli. 
Students with and without attentional difficulties were examined by recording their performance when exposed to auditory and visual messages, including testing for changes in the presence and absence of a distractor (a toy).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01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C0E88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2025-11-01T12:52:14+00:00</dcterms:created>
  <dcterms:modified xsi:type="dcterms:W3CDTF">2025-11-01T12:52:14+00:00</dcterms:modified>
</cp:coreProperties>
</file>

<file path=docProps/custom.xml><?xml version="1.0" encoding="utf-8"?>
<Properties xmlns="http://schemas.openxmlformats.org/officeDocument/2006/custom-properties" xmlns:vt="http://schemas.openxmlformats.org/officeDocument/2006/docPropsVTypes"/>
</file>