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Cyberbullying victimization in WhatsApp classmate groups among Israeli elementary, middle, and high school students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Not reported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Israel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Experiment/Intervention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Experimental / Quasi-experimental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9"/>
      <w:r>
        <w:t>Children Ages</w:t>
      </w:r>
      <w:bookmarkEnd w:id="8"/>
    </w:p>
    <w:p>
      <w:pPr/>
      <w:r>
        <w:rPr/>
        <w:t xml:space="preserve">Other</w:t>
      </w:r>
    </w:p>
    <w:p>
      <w:pPr>
        <w:pStyle w:val="Heading2"/>
      </w:pPr>
      <w:bookmarkStart w:id="9" w:name="_Toc10"/>
      <w:r>
        <w:t>Other Childrens Age Group</w:t>
      </w:r>
      <w:bookmarkEnd w:id="9"/>
    </w:p>
    <w:p>
      <w:pPr/>
      <w:r>
        <w:rPr/>
        <w:t xml:space="preserve">9-18 years old</w:t>
      </w:r>
    </w:p>
    <w:p>
      <w:pPr>
        <w:pStyle w:val="Heading2"/>
      </w:pPr>
      <w:bookmarkStart w:id="10" w:name="_Toc11"/>
      <w:r>
        <w:t>Consents</w:t>
      </w:r>
      <w:bookmarkEnd w:id="10"/>
    </w:p>
    <w:p>
      <w:pPr/>
      <w:r>
        <w:rPr/>
        <w:t xml:space="preserve">Consent obtained from parents</w:t>
      </w:r>
    </w:p>
    <w:p>
      <w:pPr>
        <w:pStyle w:val="Heading2"/>
      </w:pPr>
      <w:bookmarkStart w:id="11" w:name="_Toc12"/>
      <w:r>
        <w:t>Informed Consent</w:t>
      </w:r>
      <w:bookmarkEnd w:id="11"/>
    </w:p>
    <w:p>
      <w:pPr/>
      <w:r>
        <w:rPr/>
        <w:t xml:space="preserve">Consent obtained</w:t>
      </w:r>
    </w:p>
    <w:p>
      <w:pPr>
        <w:pStyle w:val="Heading2"/>
      </w:pPr>
      <w:bookmarkStart w:id="12" w:name="_Toc13"/>
      <w:r>
        <w:t>Ethics</w:t>
      </w:r>
      <w:bookmarkEnd w:id="12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3" w:name="_Toc14"/>
      <w:r>
        <w:t>Data Set Availability</w:t>
      </w:r>
      <w:bookmarkEnd w:id="13"/>
    </w:p>
    <w:p>
      <w:pPr/>
      <w:r>
        <w:rPr/>
        <w:t xml:space="preserve">Not mentioned</w:t>
      </w:r>
    </w:p>
    <w:p>
      <w:pPr>
        <w:pStyle w:val="Heading1"/>
      </w:pPr>
      <w:bookmarkStart w:id="14" w:name="_Toc15"/>
      <w:r>
        <w:t>Goals</w:t>
      </w:r>
      <w:bookmarkEnd w:id="14"/>
    </w:p>
    <w:p>
      <w:pPr/>
      <w:r>
        <w:rPr/>
        <w:t xml:space="preserve">Based on a large-scale survey that examined the prevalence and expressions of cyberbullying the current cross-sectional study provides a detailed description of cyberbullying victimization in WhatsApp classmate
groups across grade level and gender among Israeli school-age children and adolescents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2024-05-19T01:50:11+00:00</dcterms:created>
  <dcterms:modified xsi:type="dcterms:W3CDTF">2024-05-19T01:50:11+00:00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