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Die österreichische Jugend in Zeiten von Corona</w:t>
      </w:r>
    </w:p>
    <w:p>
      <w:pPr>
        <w:pStyle w:val="Title"/>
      </w:pPr>
      <w:r>
        <w:t>Engl. transl.: The Austrian Youth in times of Corona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2020</w:t>
      </w:r>
    </w:p>
    <w:p>
      <w:pPr>
        <w:pStyle w:val="Heading2"/>
      </w:pPr>
      <w:bookmarkStart w:id="3" w:name="_Toc5"/>
      <w:r>
        <w:t>Scope</w:t>
      </w:r>
      <w:bookmarkEnd w:id="3"/>
    </w:p>
    <w:p>
      <w:pPr/>
      <w:r>
        <w:rPr/>
        <w:t xml:space="preserve">National</w:t>
      </w:r>
    </w:p>
    <w:p>
      <w:pPr>
        <w:pStyle w:val="Heading2"/>
      </w:pPr>
      <w:bookmarkStart w:id="4" w:name="_Toc6"/>
      <w:r>
        <w:t>Countries</w:t>
      </w:r>
      <w:bookmarkEnd w:id="4"/>
    </w:p>
    <w:p>
      <w:pPr/>
      <w:r>
        <w:rPr/>
        <w:t xml:space="preserve">Austria</w:t>
      </w:r>
    </w:p>
    <w:p>
      <w:pPr>
        <w:pStyle w:val="Heading2"/>
      </w:pPr>
      <w:bookmarkStart w:id="5" w:name="_Toc7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8"/>
      <w:r>
        <w:t>Methodologies</w:t>
      </w:r>
      <w:bookmarkEnd w:id="6"/>
    </w:p>
    <w:p>
      <w:pPr/>
      <w:r>
        <w:rPr/>
        <w:t xml:space="preserve">Online quantitative methods (e.g. Online survey)</w:t>
      </w:r>
    </w:p>
    <w:p>
      <w:pPr>
        <w:pStyle w:val="Heading2"/>
      </w:pPr>
      <w:bookmarkStart w:id="7" w:name="_Toc9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10"/>
      <w:r>
        <w:t>Children Ages</w:t>
      </w:r>
      <w:bookmarkEnd w:id="8"/>
    </w:p>
    <w:p>
      <w:pPr>
        <w:pStyle w:val="Heading2"/>
      </w:pPr>
      <w:bookmarkStart w:id="9" w:name="_Toc11"/>
      <w:r>
        <w:t>Funder</w:t>
      </w:r>
      <w:bookmarkEnd w:id="9"/>
    </w:p>
    <w:p>
      <w:pPr/>
      <w:r>
        <w:rPr/>
        <w:t xml:space="preserve">DocLX</w:t>
      </w:r>
    </w:p>
    <w:p>
      <w:pPr>
        <w:pStyle w:val="Heading2"/>
      </w:pPr>
      <w:bookmarkStart w:id="10" w:name="_Toc12"/>
      <w:r>
        <w:t>Funder Types</w:t>
      </w:r>
      <w:bookmarkEnd w:id="10"/>
    </w:p>
    <w:p>
      <w:pPr/>
      <w:r>
        <w:rPr/>
        <w:t xml:space="preserve">Private industry / Company</w:t>
      </w:r>
    </w:p>
    <w:p>
      <w:pPr>
        <w:pStyle w:val="Heading2"/>
      </w:pPr>
      <w:bookmarkStart w:id="11" w:name="_Toc13"/>
      <w:r>
        <w:t>Informed Consent</w:t>
      </w:r>
      <w:bookmarkEnd w:id="11"/>
    </w:p>
    <w:p>
      <w:pPr/>
      <w:r>
        <w:rPr/>
        <w:t xml:space="preserve">Consent not mentioned</w:t>
      </w:r>
    </w:p>
    <w:p>
      <w:pPr>
        <w:pStyle w:val="Heading2"/>
      </w:pPr>
      <w:bookmarkStart w:id="12" w:name="_Toc14"/>
      <w:r>
        <w:t>Ethics</w:t>
      </w:r>
      <w:bookmarkEnd w:id="12"/>
    </w:p>
    <w:p>
      <w:pPr/>
      <w:r>
        <w:rPr/>
        <w:t xml:space="preserve">Ethical considerations not mentioned</w:t>
      </w:r>
    </w:p>
    <w:p>
      <w:pPr>
        <w:pStyle w:val="Heading2"/>
      </w:pPr>
      <w:bookmarkStart w:id="13" w:name="_Toc15"/>
      <w:r>
        <w:t>URL</w:t>
      </w:r>
      <w:bookmarkEnd w:id="13"/>
    </w:p>
    <w:p>
      <w:pPr/>
      <w:r>
        <w:rPr/>
        <w:t xml:space="preserve">https://www.keymedia.at/news/agenturen/zufriedene-jugendstudie-in-zeiten-von-corona/</w:t>
      </w:r>
    </w:p>
    <w:p>
      <w:pPr>
        <w:pStyle w:val="Heading2"/>
      </w:pPr>
      <w:bookmarkStart w:id="14" w:name="_Toc16"/>
      <w:r>
        <w:t>Data Set Availability</w:t>
      </w:r>
      <w:bookmarkEnd w:id="14"/>
    </w:p>
    <w:p>
      <w:pPr/>
      <w:r>
        <w:rPr/>
        <w:t xml:space="preserve">Data availability statement in the publication</w:t>
      </w:r>
    </w:p>
    <w:p>
      <w:pPr>
        <w:pStyle w:val="Heading1"/>
      </w:pPr>
      <w:bookmarkStart w:id="15" w:name="_Toc17"/>
      <w:r>
        <w:t>Goals</w:t>
      </w:r>
      <w:bookmarkEnd w:id="15"/>
    </w:p>
    <w:p>
      <w:pPr/>
      <w:r>
        <w:rPr/>
        <w:t xml:space="preserve">What attitudes do young people have to the measures against Covid-19 in Austria and how do they deal with them?
What attitudes do young people have towards digital education? 
How do they keep in touch with friends?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19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2024-05-19T05:28:19+00:00</dcterms:created>
  <dcterms:modified xsi:type="dcterms:W3CDTF">2024-05-19T05:28:19+00:00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