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Children, Digital Media & Design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2014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Belgium</w:t></w:r></w:p><w:p><w:pPr><w:pStyle w:val="Heading2"/></w:pPr><w:bookmarkStart w:id="5" w:name="_Toc6"/><w:r><w:t>Type</w:t></w:r><w:bookmarkEnd w:id="5"/></w:p><w:p><w:pPr/><w:r><w:rPr/><w:t xml:space="preserve">Empirical research – Mixed methods</w:t></w:r></w:p><w:p><w:pPr><w:pStyle w:val="Heading2"/></w:pPr><w:bookmarkStart w:id="6" w:name="_Toc7"/><w:r><w:t>Methodologies</w:t></w:r><w:bookmarkEnd w:id="6"/></w:p><w:p><w:pPr><w:pStyle w:val="Heading2"/></w:pPr><w:bookmarkStart w:id="7" w:name="_Toc8"/><w:r><w:t>Researched Groups</w:t></w:r><w:bookmarkEnd w:id="7"/></w:p><w:p><w:pPr><w:pStyle w:val="Heading2"/></w:pPr><w:bookmarkStart w:id="8" w:name="_Toc9"/><w:r><w:t>Children Ages</w:t></w:r><w:bookmarkEnd w:id="8"/></w:p><w:p><w:pPr><w:pStyle w:val="Heading2"/></w:pPr><w:bookmarkStart w:id="9" w:name="_Toc10"/><w:r><w:t>Funder</w:t></w:r><w:bookmarkEnd w:id="9"/></w:p><w:p><w:pPr/><w:r><w:rPr/><w:t xml:space="preserve">IWT (Innovatie door Wetenschapen en Technologie)</w:t></w:r></w:p><w:p><w:pPr><w:pStyle w:val="Heading2"/></w:pPr><w:bookmarkStart w:id="10" w:name="_Toc11"/><w:r><w:t>Funder Types</w:t></w:r><w:bookmarkEnd w:id="10"/></w:p><w:p><w:pPr/><w:r><w:rPr/><w:t xml:space="preserve">Regional Government</w:t></w:r></w:p><w:p><w:pPr><w:pStyle w:val="Heading2"/></w:pPr><w:bookmarkStart w:id="11" w:name="_Toc12"/><w:r><w:t>URL</w:t></w:r><w:bookmarkEnd w:id="11"/></w:p><w:p><w:pPr/><w:r><w:rPr/><w:t xml:space="preserve">https://soc.kuleuven.be/mintlab/blog/project/woopi/</w:t></w:r></w:p><w:p><w:pPr><w:pStyle w:val="Heading1"/></w:pPr><w:bookmarkStart w:id="12" w:name="_Toc13"/><w:r><w:t>Goals</w:t></w:r><w:bookmarkEnd w:id="12"/></w:p><w:p><w:pPr/><w:r><w:rPr/><w:t xml:space="preserve">The project WOOPI aims to offer an interactive multi-platform media experience to young children (4-6 year olds) where physical, tradable, personalized cards and toys are a part of the experience.

WOOPI will involve adults in the game experience and wants to stimulate personal manufacturing (3D printing).

WOOPI will develop a creative, media wise learning environment for young and old.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2025-10-13T23:42:48+00:00</dcterms:created>
  <dcterms:modified xsi:type="dcterms:W3CDTF">2025-10-13T23:42:48+00:00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